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52295" w14:textId="77777777" w:rsidR="00311E51" w:rsidRDefault="00F30610">
      <w:pPr>
        <w:pStyle w:val="Standard"/>
        <w:jc w:val="center"/>
        <w:rPr>
          <w:rFonts w:hint="eastAsia"/>
        </w:rPr>
      </w:pPr>
      <w:r>
        <w:rPr>
          <w:b/>
          <w:bCs/>
        </w:rPr>
        <w:t>Więzi w rodzinie – czego potrzebujemy?</w:t>
      </w:r>
    </w:p>
    <w:p w14:paraId="414C94DB" w14:textId="77777777" w:rsidR="00311E51" w:rsidRDefault="00F30610">
      <w:pPr>
        <w:pStyle w:val="Standard"/>
        <w:rPr>
          <w:rFonts w:hint="eastAsia"/>
        </w:rPr>
      </w:pPr>
      <w:r>
        <w:t xml:space="preserve">Pomyśl o swojej najbliższej rodzinie, o osobach, z którymi mieszkasz. Jak opiszesz więzi łączące cię z każdą z tych osób? Możesz narysować linie symbolizujące rodzaj więzi między tobą a </w:t>
      </w:r>
      <w:r>
        <w:t>poszczególnymi osobami. Pomyśl za każdym razem – czy jest to linia gruba czy cienka? Gładka czy najeżona kolcami lub pełna supełków? Może ma określony kolor, jest niebieska lub czerwona? Odległość między twoją postacią a pozostałymi może symbolizować poczu</w:t>
      </w:r>
      <w:r>
        <w:t>cie bliskości. Wyglądać to może mniej więcej w taki sposób:</w:t>
      </w:r>
    </w:p>
    <w:p w14:paraId="31F77086" w14:textId="77777777" w:rsidR="00311E51" w:rsidRDefault="00F30610">
      <w:pPr>
        <w:pStyle w:val="Standard"/>
        <w:jc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23A3807" wp14:editId="3E845ADB">
            <wp:simplePos x="0" y="0"/>
            <wp:positionH relativeFrom="column">
              <wp:posOffset>2170440</wp:posOffset>
            </wp:positionH>
            <wp:positionV relativeFrom="paragraph">
              <wp:posOffset>38880</wp:posOffset>
            </wp:positionV>
            <wp:extent cx="1704240" cy="1888560"/>
            <wp:effectExtent l="0" t="0" r="0" b="0"/>
            <wp:wrapSquare wrapText="bothSides"/>
            <wp:docPr id="1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240" cy="188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A48BC9" w14:textId="77777777" w:rsidR="00311E51" w:rsidRDefault="00311E51">
      <w:pPr>
        <w:pStyle w:val="Standard"/>
        <w:jc w:val="center"/>
        <w:rPr>
          <w:rFonts w:hint="eastAsia"/>
        </w:rPr>
      </w:pPr>
    </w:p>
    <w:p w14:paraId="4F938652" w14:textId="77777777" w:rsidR="00311E51" w:rsidRDefault="00311E51">
      <w:pPr>
        <w:pStyle w:val="Standard"/>
        <w:jc w:val="center"/>
        <w:rPr>
          <w:rFonts w:hint="eastAsia"/>
        </w:rPr>
      </w:pPr>
    </w:p>
    <w:p w14:paraId="6994CBA2" w14:textId="77777777" w:rsidR="00311E51" w:rsidRDefault="00311E51">
      <w:pPr>
        <w:pStyle w:val="Standard"/>
        <w:jc w:val="center"/>
        <w:rPr>
          <w:rFonts w:hint="eastAsia"/>
        </w:rPr>
      </w:pPr>
    </w:p>
    <w:p w14:paraId="0C54E982" w14:textId="77777777" w:rsidR="00311E51" w:rsidRDefault="00311E51">
      <w:pPr>
        <w:pStyle w:val="Standard"/>
        <w:jc w:val="center"/>
        <w:rPr>
          <w:rFonts w:hint="eastAsia"/>
        </w:rPr>
      </w:pPr>
    </w:p>
    <w:p w14:paraId="308EEA08" w14:textId="77777777" w:rsidR="00311E51" w:rsidRDefault="00311E51">
      <w:pPr>
        <w:pStyle w:val="Standard"/>
        <w:jc w:val="center"/>
        <w:rPr>
          <w:rFonts w:hint="eastAsia"/>
        </w:rPr>
      </w:pPr>
    </w:p>
    <w:p w14:paraId="75B50B85" w14:textId="77777777" w:rsidR="00311E51" w:rsidRDefault="00311E51">
      <w:pPr>
        <w:pStyle w:val="Standard"/>
        <w:jc w:val="center"/>
        <w:rPr>
          <w:rFonts w:hint="eastAsia"/>
        </w:rPr>
      </w:pPr>
    </w:p>
    <w:p w14:paraId="3D87EC9F" w14:textId="77777777" w:rsidR="00311E51" w:rsidRDefault="00311E51">
      <w:pPr>
        <w:pStyle w:val="Standard"/>
        <w:jc w:val="center"/>
        <w:rPr>
          <w:rFonts w:hint="eastAsia"/>
        </w:rPr>
      </w:pPr>
    </w:p>
    <w:p w14:paraId="228D5A9E" w14:textId="77777777" w:rsidR="00311E51" w:rsidRDefault="00311E51">
      <w:pPr>
        <w:pStyle w:val="Standard"/>
        <w:jc w:val="center"/>
        <w:rPr>
          <w:rFonts w:hint="eastAsia"/>
        </w:rPr>
      </w:pPr>
    </w:p>
    <w:p w14:paraId="23DA247C" w14:textId="77777777" w:rsidR="00311E51" w:rsidRDefault="00311E51">
      <w:pPr>
        <w:pStyle w:val="Standard"/>
        <w:jc w:val="center"/>
        <w:rPr>
          <w:rFonts w:hint="eastAsia"/>
        </w:rPr>
      </w:pPr>
    </w:p>
    <w:p w14:paraId="02B66EA9" w14:textId="77777777" w:rsidR="00311E51" w:rsidRDefault="00311E51">
      <w:pPr>
        <w:pStyle w:val="Standard"/>
        <w:jc w:val="center"/>
        <w:rPr>
          <w:rFonts w:hint="eastAsia"/>
        </w:rPr>
      </w:pPr>
    </w:p>
    <w:p w14:paraId="2BBFF30E" w14:textId="77777777" w:rsidR="00311E51" w:rsidRDefault="00311E51">
      <w:pPr>
        <w:pStyle w:val="Standard"/>
        <w:jc w:val="center"/>
        <w:rPr>
          <w:rFonts w:hint="eastAsia"/>
        </w:rPr>
      </w:pPr>
    </w:p>
    <w:p w14:paraId="7DDC39A0" w14:textId="77777777" w:rsidR="00311E51" w:rsidRDefault="00F30610">
      <w:pPr>
        <w:pStyle w:val="Standard"/>
        <w:jc w:val="center"/>
        <w:rPr>
          <w:rFonts w:hint="eastAsia"/>
        </w:rPr>
      </w:pPr>
      <w:r>
        <w:t>A tutaj jest miejsce na obraz twoich więzi z członkami rodziny:</w:t>
      </w:r>
    </w:p>
    <w:p w14:paraId="049BA24B" w14:textId="77777777" w:rsidR="00311E51" w:rsidRDefault="00311E51">
      <w:pPr>
        <w:pStyle w:val="Standard"/>
        <w:jc w:val="center"/>
        <w:rPr>
          <w:rFonts w:hint="eastAsia"/>
        </w:rPr>
      </w:pPr>
    </w:p>
    <w:p w14:paraId="61ADD1C3" w14:textId="77777777" w:rsidR="00311E51" w:rsidRDefault="00311E51">
      <w:pPr>
        <w:pStyle w:val="Standard"/>
        <w:jc w:val="center"/>
        <w:rPr>
          <w:rFonts w:hint="eastAsia"/>
        </w:rPr>
      </w:pPr>
    </w:p>
    <w:p w14:paraId="645520B8" w14:textId="77777777" w:rsidR="00311E51" w:rsidRDefault="00311E51">
      <w:pPr>
        <w:pStyle w:val="Standard"/>
        <w:jc w:val="center"/>
        <w:rPr>
          <w:rFonts w:hint="eastAsia"/>
        </w:rPr>
      </w:pPr>
    </w:p>
    <w:p w14:paraId="30D52EDA" w14:textId="77777777" w:rsidR="00311E51" w:rsidRDefault="00311E51">
      <w:pPr>
        <w:pStyle w:val="Standard"/>
        <w:jc w:val="center"/>
        <w:rPr>
          <w:rFonts w:hint="eastAsia"/>
        </w:rPr>
      </w:pPr>
    </w:p>
    <w:p w14:paraId="7D732C45" w14:textId="77777777" w:rsidR="00311E51" w:rsidRDefault="00311E51">
      <w:pPr>
        <w:pStyle w:val="Standard"/>
        <w:jc w:val="center"/>
        <w:rPr>
          <w:rFonts w:hint="eastAsia"/>
        </w:rPr>
      </w:pPr>
    </w:p>
    <w:p w14:paraId="4676536B" w14:textId="77777777" w:rsidR="00311E51" w:rsidRDefault="00311E51">
      <w:pPr>
        <w:pStyle w:val="Standard"/>
        <w:jc w:val="center"/>
        <w:rPr>
          <w:rFonts w:hint="eastAsia"/>
        </w:rPr>
      </w:pPr>
    </w:p>
    <w:p w14:paraId="446B0F8E" w14:textId="77777777" w:rsidR="00311E51" w:rsidRDefault="00311E51">
      <w:pPr>
        <w:pStyle w:val="Standard"/>
        <w:jc w:val="center"/>
        <w:rPr>
          <w:rFonts w:hint="eastAsia"/>
        </w:rPr>
      </w:pPr>
    </w:p>
    <w:p w14:paraId="5A4092B3" w14:textId="77777777" w:rsidR="00311E51" w:rsidRDefault="00311E51">
      <w:pPr>
        <w:pStyle w:val="Standard"/>
        <w:jc w:val="center"/>
        <w:rPr>
          <w:rFonts w:hint="eastAsia"/>
        </w:rPr>
      </w:pPr>
    </w:p>
    <w:p w14:paraId="7A48CE3E" w14:textId="77777777" w:rsidR="00311E51" w:rsidRDefault="00311E51">
      <w:pPr>
        <w:pStyle w:val="Standard"/>
        <w:jc w:val="center"/>
        <w:rPr>
          <w:rFonts w:hint="eastAsia"/>
        </w:rPr>
      </w:pPr>
    </w:p>
    <w:p w14:paraId="561D0BF8" w14:textId="77777777" w:rsidR="00311E51" w:rsidRDefault="00311E51">
      <w:pPr>
        <w:pStyle w:val="Standard"/>
        <w:jc w:val="center"/>
        <w:rPr>
          <w:rFonts w:hint="eastAsia"/>
        </w:rPr>
      </w:pPr>
    </w:p>
    <w:p w14:paraId="33611537" w14:textId="77777777" w:rsidR="00311E51" w:rsidRDefault="00311E51">
      <w:pPr>
        <w:pStyle w:val="Standard"/>
        <w:jc w:val="center"/>
        <w:rPr>
          <w:rFonts w:hint="eastAsia"/>
        </w:rPr>
      </w:pPr>
    </w:p>
    <w:p w14:paraId="2E77BCF1" w14:textId="77777777" w:rsidR="00311E51" w:rsidRDefault="00F30610">
      <w:pPr>
        <w:pStyle w:val="Standard"/>
        <w:jc w:val="center"/>
        <w:rPr>
          <w:rFonts w:hint="eastAsia"/>
        </w:rPr>
      </w:pPr>
      <w:r>
        <w:t>Teraz spróbuj narysować symboliczny obrazek całej rodziny z więziami „każdego z każdym”:</w:t>
      </w:r>
    </w:p>
    <w:p w14:paraId="42983AD9" w14:textId="77777777" w:rsidR="00311E51" w:rsidRDefault="00F30610">
      <w:pPr>
        <w:pStyle w:val="Standard"/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9E5634" wp14:editId="335DF025">
                <wp:simplePos x="0" y="0"/>
                <wp:positionH relativeFrom="column">
                  <wp:posOffset>940319</wp:posOffset>
                </wp:positionH>
                <wp:positionV relativeFrom="paragraph">
                  <wp:posOffset>34920</wp:posOffset>
                </wp:positionV>
                <wp:extent cx="4057920" cy="2886479"/>
                <wp:effectExtent l="0" t="0" r="18780" b="28171"/>
                <wp:wrapNone/>
                <wp:docPr id="2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920" cy="288647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039F97" w14:textId="77777777" w:rsidR="00311E51" w:rsidRDefault="00311E5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E5634" id="Kształt1" o:spid="_x0000_s1026" style="position:absolute;left:0;text-align:left;margin-left:74.05pt;margin-top:2.75pt;width:319.5pt;height:227.3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" adj="-11796480,,5400" path="m10800,at,,21600,21600,10800,,10800,xe" strokecolor="#3465a4" strokeweight="1pt">
                <v:stroke joinstyle="miter"/>
                <v:formulas/>
                <v:path arrowok="t" o:connecttype="custom" o:connectlocs="2028960,0;4057920,1443240;2028960,2886479;0,1443240;2028960,0;594222,422682;0,1443240;594222,2463797;2028960,2886479;3463698,2463797;4057920,1443240;3463698,422682" o:connectangles="270,0,90,180,270,270,270,270,270,270,270,270" textboxrect="3163,3163,18437,18437"/>
                <v:textbox inset="0,0,0,0">
                  <w:txbxContent>
                    <w:p w14:paraId="09039F97" w14:textId="77777777" w:rsidR="00311E51" w:rsidRDefault="00311E5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1673BE" w14:textId="77777777" w:rsidR="00311E51" w:rsidRDefault="00311E51">
      <w:pPr>
        <w:pStyle w:val="Standard"/>
        <w:jc w:val="center"/>
        <w:rPr>
          <w:rFonts w:hint="eastAsia"/>
        </w:rPr>
      </w:pPr>
    </w:p>
    <w:p w14:paraId="296322DB" w14:textId="77777777" w:rsidR="00311E51" w:rsidRDefault="00311E51">
      <w:pPr>
        <w:pStyle w:val="Standard"/>
        <w:jc w:val="center"/>
        <w:rPr>
          <w:rFonts w:hint="eastAsia"/>
        </w:rPr>
      </w:pPr>
    </w:p>
    <w:p w14:paraId="5B3CF570" w14:textId="77777777" w:rsidR="00311E51" w:rsidRDefault="00311E51">
      <w:pPr>
        <w:pStyle w:val="Standard"/>
        <w:jc w:val="center"/>
        <w:rPr>
          <w:rFonts w:hint="eastAsia"/>
        </w:rPr>
      </w:pPr>
    </w:p>
    <w:p w14:paraId="4CA0A746" w14:textId="77777777" w:rsidR="00311E51" w:rsidRDefault="00311E51">
      <w:pPr>
        <w:pStyle w:val="Standard"/>
        <w:jc w:val="center"/>
        <w:rPr>
          <w:rFonts w:hint="eastAsia"/>
        </w:rPr>
      </w:pPr>
    </w:p>
    <w:p w14:paraId="4A3DFD40" w14:textId="77777777" w:rsidR="00311E51" w:rsidRDefault="00311E51">
      <w:pPr>
        <w:pStyle w:val="Standard"/>
        <w:jc w:val="center"/>
        <w:rPr>
          <w:rFonts w:hint="eastAsia"/>
        </w:rPr>
      </w:pPr>
    </w:p>
    <w:p w14:paraId="47294B67" w14:textId="77777777" w:rsidR="00311E51" w:rsidRDefault="00311E51">
      <w:pPr>
        <w:pStyle w:val="Standard"/>
        <w:jc w:val="center"/>
        <w:rPr>
          <w:rFonts w:hint="eastAsia"/>
        </w:rPr>
      </w:pPr>
    </w:p>
    <w:p w14:paraId="163E8F61" w14:textId="77777777" w:rsidR="00311E51" w:rsidRDefault="00311E51">
      <w:pPr>
        <w:pStyle w:val="Standard"/>
        <w:jc w:val="center"/>
        <w:rPr>
          <w:rFonts w:hint="eastAsia"/>
        </w:rPr>
      </w:pPr>
    </w:p>
    <w:p w14:paraId="790F315C" w14:textId="77777777" w:rsidR="00311E51" w:rsidRDefault="00311E51">
      <w:pPr>
        <w:pStyle w:val="Standard"/>
        <w:jc w:val="center"/>
        <w:rPr>
          <w:rFonts w:hint="eastAsia"/>
        </w:rPr>
      </w:pPr>
    </w:p>
    <w:p w14:paraId="56E58E4E" w14:textId="77777777" w:rsidR="00311E51" w:rsidRDefault="00311E51">
      <w:pPr>
        <w:pStyle w:val="Standard"/>
        <w:jc w:val="center"/>
        <w:rPr>
          <w:rFonts w:hint="eastAsia"/>
        </w:rPr>
      </w:pPr>
    </w:p>
    <w:p w14:paraId="3F913827" w14:textId="77777777" w:rsidR="00311E51" w:rsidRDefault="00311E51">
      <w:pPr>
        <w:pStyle w:val="Standard"/>
        <w:rPr>
          <w:rFonts w:hint="eastAsia"/>
        </w:rPr>
      </w:pPr>
    </w:p>
    <w:p w14:paraId="412406A3" w14:textId="77777777" w:rsidR="00311E51" w:rsidRDefault="00311E51">
      <w:pPr>
        <w:pStyle w:val="Standard"/>
        <w:rPr>
          <w:rFonts w:hint="eastAsia"/>
        </w:rPr>
      </w:pPr>
    </w:p>
    <w:p w14:paraId="1E1F6638" w14:textId="77777777" w:rsidR="00311E51" w:rsidRDefault="00311E51">
      <w:pPr>
        <w:pStyle w:val="Standard"/>
        <w:rPr>
          <w:rFonts w:hint="eastAsia"/>
        </w:rPr>
      </w:pPr>
    </w:p>
    <w:p w14:paraId="35A1455E" w14:textId="77777777" w:rsidR="00311E51" w:rsidRDefault="00311E51">
      <w:pPr>
        <w:pStyle w:val="Standard"/>
        <w:rPr>
          <w:rFonts w:hint="eastAsia"/>
        </w:rPr>
      </w:pPr>
    </w:p>
    <w:p w14:paraId="06EEE485" w14:textId="77777777" w:rsidR="00311E51" w:rsidRDefault="00311E51">
      <w:pPr>
        <w:pStyle w:val="Standard"/>
        <w:rPr>
          <w:rFonts w:hint="eastAsia"/>
        </w:rPr>
      </w:pPr>
    </w:p>
    <w:p w14:paraId="15C16CBB" w14:textId="77777777" w:rsidR="00311E51" w:rsidRDefault="00311E51">
      <w:pPr>
        <w:pStyle w:val="Standard"/>
        <w:rPr>
          <w:rFonts w:hint="eastAsia"/>
        </w:rPr>
      </w:pPr>
    </w:p>
    <w:p w14:paraId="3874EE11" w14:textId="77777777" w:rsidR="00311E51" w:rsidRDefault="00311E51">
      <w:pPr>
        <w:pStyle w:val="Standard"/>
        <w:rPr>
          <w:rFonts w:hint="eastAsia"/>
        </w:rPr>
      </w:pPr>
    </w:p>
    <w:p w14:paraId="78DDDB7D" w14:textId="77777777" w:rsidR="00311E51" w:rsidRDefault="00F30610">
      <w:pPr>
        <w:pStyle w:val="Standard"/>
        <w:rPr>
          <w:rFonts w:hint="eastAsia"/>
        </w:rPr>
      </w:pPr>
      <w:r>
        <w:t>Jakie myśli i uczucia pojawiły się w trakcie wykonywania tych rysunków? Co chciałabyś/chciałbyś zmienić w tym obrazie? Jak można tego dokonać?</w:t>
      </w:r>
    </w:p>
    <w:sectPr w:rsidR="00311E5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ACBD1" w14:textId="77777777" w:rsidR="00F30610" w:rsidRDefault="00F30610">
      <w:pPr>
        <w:rPr>
          <w:rFonts w:hint="eastAsia"/>
        </w:rPr>
      </w:pPr>
      <w:r>
        <w:separator/>
      </w:r>
    </w:p>
  </w:endnote>
  <w:endnote w:type="continuationSeparator" w:id="0">
    <w:p w14:paraId="31CE9861" w14:textId="77777777" w:rsidR="00F30610" w:rsidRDefault="00F306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5063B" w14:textId="77777777" w:rsidR="00F30610" w:rsidRDefault="00F3061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63BEE9D" w14:textId="77777777" w:rsidR="00F30610" w:rsidRDefault="00F3061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11E51"/>
    <w:rsid w:val="00311E51"/>
    <w:rsid w:val="00366E86"/>
    <w:rsid w:val="00F3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77DB"/>
  <w15:docId w15:val="{6F6227C8-FB37-49B9-8398-46CBC393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Korneliusz Smolik</cp:lastModifiedBy>
  <cp:revision>2</cp:revision>
  <dcterms:created xsi:type="dcterms:W3CDTF">2020-10-07T09:06:00Z</dcterms:created>
  <dcterms:modified xsi:type="dcterms:W3CDTF">2020-10-07T09:06:00Z</dcterms:modified>
</cp:coreProperties>
</file>